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BFC" w:rsidRDefault="009A1BFC" w:rsidP="009A1BFC">
      <w:pPr>
        <w:spacing w:after="0"/>
        <w:jc w:val="center"/>
        <w:rPr>
          <w:rFonts w:ascii="Times New Roman" w:hAnsi="Times New Roman" w:cs="Times New Roman"/>
          <w:b/>
          <w:bCs/>
          <w:sz w:val="28"/>
          <w:szCs w:val="28"/>
        </w:rPr>
      </w:pPr>
      <w:r>
        <w:rPr>
          <w:rFonts w:ascii="Times New Roman" w:hAnsi="Times New Roman" w:cs="Times New Roman"/>
          <w:b/>
          <w:bCs/>
          <w:sz w:val="28"/>
          <w:szCs w:val="28"/>
        </w:rPr>
        <w:t>3. ПРОЕКТНО-КОНСТРУКТОРСКАЯ ЧАСТЬ</w:t>
      </w:r>
    </w:p>
    <w:p w:rsidR="009A1BFC" w:rsidRDefault="009A1BFC" w:rsidP="009A1BFC">
      <w:pPr>
        <w:spacing w:after="0"/>
        <w:jc w:val="center"/>
        <w:rPr>
          <w:rFonts w:ascii="Times New Roman" w:hAnsi="Times New Roman" w:cs="Times New Roman"/>
          <w:sz w:val="28"/>
          <w:szCs w:val="28"/>
        </w:rPr>
      </w:pPr>
    </w:p>
    <w:p w:rsidR="009A1BFC" w:rsidRPr="00EA6403" w:rsidRDefault="009A1BFC" w:rsidP="009A1BFC">
      <w:pPr>
        <w:pStyle w:val="a3"/>
        <w:numPr>
          <w:ilvl w:val="0"/>
          <w:numId w:val="1"/>
        </w:numPr>
        <w:ind w:left="0" w:firstLine="0"/>
        <w:jc w:val="both"/>
        <w:rPr>
          <w:rStyle w:val="2"/>
          <w:b/>
          <w:bCs/>
          <w:sz w:val="28"/>
          <w:szCs w:val="28"/>
          <w:lang w:val="ru-RU"/>
        </w:rPr>
      </w:pPr>
      <w:r w:rsidRPr="00EA6403">
        <w:rPr>
          <w:rStyle w:val="2"/>
          <w:b/>
          <w:bCs/>
          <w:sz w:val="28"/>
          <w:szCs w:val="28"/>
          <w:lang w:val="ru-RU"/>
        </w:rPr>
        <w:t>Разработка структуры приложения</w:t>
      </w:r>
    </w:p>
    <w:p w:rsidR="009A1BFC" w:rsidRPr="00EA6403" w:rsidRDefault="009A1BFC" w:rsidP="009A1BFC">
      <w:pPr>
        <w:pStyle w:val="a3"/>
        <w:jc w:val="both"/>
        <w:rPr>
          <w:rStyle w:val="2"/>
          <w:b/>
          <w:bCs/>
          <w:sz w:val="28"/>
          <w:szCs w:val="28"/>
          <w:lang w:val="ru-RU"/>
        </w:rPr>
      </w:pPr>
    </w:p>
    <w:p w:rsidR="009A1BFC" w:rsidRDefault="009A1BFC" w:rsidP="00A251A7">
      <w:pPr>
        <w:pStyle w:val="20"/>
        <w:spacing w:line="360" w:lineRule="auto"/>
        <w:ind w:firstLine="708"/>
      </w:pPr>
      <w:bookmarkStart w:id="0" w:name="_Hlk71474283"/>
      <w:r>
        <w:t xml:space="preserve">Для разработки приложения использовалась среда </w:t>
      </w:r>
      <w:r>
        <w:rPr>
          <w:lang w:val="en-GB"/>
        </w:rPr>
        <w:t>Microsoft</w:t>
      </w:r>
      <w:r w:rsidRPr="00B35D75">
        <w:t xml:space="preserve"> </w:t>
      </w:r>
      <w:proofErr w:type="spellStart"/>
      <w:r>
        <w:t>Visual</w:t>
      </w:r>
      <w:proofErr w:type="spellEnd"/>
      <w:r>
        <w:t xml:space="preserve"> </w:t>
      </w:r>
      <w:proofErr w:type="spellStart"/>
      <w:r>
        <w:t>Studio</w:t>
      </w:r>
      <w:proofErr w:type="spellEnd"/>
      <w:r w:rsidRPr="00DA2DEC">
        <w:t xml:space="preserve"> </w:t>
      </w:r>
      <w:r>
        <w:rPr>
          <w:lang w:val="en-US"/>
        </w:rPr>
        <w:t>Code</w:t>
      </w:r>
      <w:r>
        <w:t>, включающая в себя широкий набор функциональных инструментов.</w:t>
      </w:r>
    </w:p>
    <w:p w:rsidR="009A1BFC" w:rsidRDefault="009A1BFC" w:rsidP="009A1BFC">
      <w:pPr>
        <w:pStyle w:val="20"/>
        <w:spacing w:line="360" w:lineRule="auto"/>
        <w:ind w:firstLine="708"/>
      </w:pPr>
      <w:r>
        <w:t xml:space="preserve">При запуске </w:t>
      </w:r>
      <w:r w:rsidR="00C94AC7">
        <w:t xml:space="preserve">веб-приложения </w:t>
      </w:r>
      <w:r>
        <w:t xml:space="preserve">пользователь </w:t>
      </w:r>
      <w:r w:rsidR="00C94AC7">
        <w:t>сам решает, что ему необходимо сделать. Он может</w:t>
      </w:r>
      <w:r w:rsidR="0042315E">
        <w:t>,</w:t>
      </w:r>
      <w:r w:rsidR="00C94AC7">
        <w:t xml:space="preserve"> как и просматривать каталог и всю информацию на сайте без входа и регистрации</w:t>
      </w:r>
      <w:r w:rsidR="0042315E">
        <w:t xml:space="preserve"> в роли гостя</w:t>
      </w:r>
      <w:r w:rsidR="00C94AC7">
        <w:t xml:space="preserve">, так и войти на сайт и оформить бронирование или запросить уведомление </w:t>
      </w:r>
      <w:r>
        <w:t>может выбрать, какое действие ему совершить</w:t>
      </w:r>
      <w:r w:rsidR="0042315E">
        <w:t xml:space="preserve"> в роли клиента</w:t>
      </w:r>
      <w:r>
        <w:t>.</w:t>
      </w:r>
    </w:p>
    <w:p w:rsidR="009A1BFC" w:rsidRDefault="009A1BFC" w:rsidP="009A1BFC">
      <w:pPr>
        <w:pStyle w:val="20"/>
        <w:spacing w:line="360" w:lineRule="auto"/>
        <w:ind w:firstLine="708"/>
      </w:pPr>
      <w:r>
        <w:t xml:space="preserve">В любой момент работы с </w:t>
      </w:r>
      <w:r w:rsidR="00F406ED">
        <w:t>веб-</w:t>
      </w:r>
      <w:r>
        <w:t>приложением, пользователь может выйти из него.</w:t>
      </w:r>
    </w:p>
    <w:p w:rsidR="009A1BFC" w:rsidRDefault="006E4918" w:rsidP="009A1BFC">
      <w:pPr>
        <w:pStyle w:val="20"/>
        <w:spacing w:line="360" w:lineRule="auto"/>
        <w:ind w:firstLine="708"/>
      </w:pPr>
      <w:r>
        <w:t xml:space="preserve">Данные на сайте добавляются, удаляются и обновляются с помощью администратора. У администратора есть все необходимые для этого возможности. Помимо этого, администратор также может работать над существующими заказами и </w:t>
      </w:r>
      <w:r w:rsidR="00B25E70">
        <w:t>запросами</w:t>
      </w:r>
      <w:r>
        <w:t>.</w:t>
      </w:r>
    </w:p>
    <w:p w:rsidR="009A1BFC" w:rsidRDefault="009A1BFC" w:rsidP="009A1BFC">
      <w:pPr>
        <w:pStyle w:val="20"/>
        <w:spacing w:line="360" w:lineRule="auto"/>
        <w:ind w:firstLine="708"/>
      </w:pPr>
      <w:r>
        <w:t xml:space="preserve">Общее назначение программного средства </w:t>
      </w:r>
      <w:r w:rsidR="00930B7A">
        <w:t>–</w:t>
      </w:r>
      <w:r>
        <w:t xml:space="preserve"> </w:t>
      </w:r>
      <w:r w:rsidR="00930B7A">
        <w:t>предоставление возможности просмотра информации о попугаях, клетках, поставщиках, а также произведение бронирования необходимых товаров.</w:t>
      </w:r>
      <w:r>
        <w:t xml:space="preserve"> </w:t>
      </w:r>
    </w:p>
    <w:p w:rsidR="009A1BFC" w:rsidRDefault="00755089" w:rsidP="009A1BFC">
      <w:pPr>
        <w:pStyle w:val="20"/>
        <w:spacing w:line="360" w:lineRule="auto"/>
        <w:ind w:firstLine="708"/>
      </w:pPr>
      <w:r>
        <w:rPr>
          <w:noProof/>
        </w:rPr>
        <w:lastRenderedPageBreak/>
        <w:drawing>
          <wp:anchor distT="0" distB="0" distL="114300" distR="114300" simplePos="0" relativeHeight="251658240" behindDoc="0" locked="0" layoutInCell="1" allowOverlap="1" wp14:anchorId="434BB5DA" wp14:editId="4A8C37A6">
            <wp:simplePos x="0" y="0"/>
            <wp:positionH relativeFrom="margin">
              <wp:align>right</wp:align>
            </wp:positionH>
            <wp:positionV relativeFrom="paragraph">
              <wp:posOffset>1221105</wp:posOffset>
            </wp:positionV>
            <wp:extent cx="5940425" cy="3524250"/>
            <wp:effectExtent l="0" t="0" r="3175" b="0"/>
            <wp:wrapThrough wrapText="bothSides">
              <wp:wrapPolygon edited="0">
                <wp:start x="0" y="0"/>
                <wp:lineTo x="0" y="21483"/>
                <wp:lineTo x="21542" y="21483"/>
                <wp:lineTo x="21542" y="0"/>
                <wp:lineTo x="0" y="0"/>
              </wp:wrapPolygon>
            </wp:wrapThrough>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940425" cy="3524250"/>
                    </a:xfrm>
                    <a:prstGeom prst="rect">
                      <a:avLst/>
                    </a:prstGeom>
                  </pic:spPr>
                </pic:pic>
              </a:graphicData>
            </a:graphic>
          </wp:anchor>
        </w:drawing>
      </w:r>
      <w:r w:rsidR="009A1BFC">
        <w:t>Реализуемая задача состоит в том,</w:t>
      </w:r>
      <w:r w:rsidR="007A76D8">
        <w:t xml:space="preserve">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w:t>
      </w:r>
    </w:p>
    <w:p w:rsidR="00755089" w:rsidRDefault="00755089" w:rsidP="00755089">
      <w:pPr>
        <w:pStyle w:val="20"/>
        <w:spacing w:line="360" w:lineRule="auto"/>
        <w:ind w:firstLine="708"/>
        <w:jc w:val="center"/>
      </w:pPr>
    </w:p>
    <w:p w:rsidR="001D0F73" w:rsidRDefault="001D0F73" w:rsidP="001D0F73">
      <w:pPr>
        <w:pStyle w:val="20"/>
        <w:spacing w:line="360" w:lineRule="auto"/>
        <w:ind w:firstLine="708"/>
        <w:jc w:val="center"/>
      </w:pPr>
      <w:r>
        <w:t>Рисунок 3.</w:t>
      </w:r>
      <w:r w:rsidR="00A251A7">
        <w:t>1</w:t>
      </w:r>
      <w:r>
        <w:t xml:space="preserve"> – Физическая модель данных</w:t>
      </w:r>
    </w:p>
    <w:p w:rsidR="001D0F73" w:rsidRDefault="001D0F73" w:rsidP="001D0F73">
      <w:pPr>
        <w:pStyle w:val="20"/>
        <w:spacing w:line="360" w:lineRule="auto"/>
        <w:ind w:firstLine="708"/>
        <w:jc w:val="center"/>
      </w:pPr>
    </w:p>
    <w:p w:rsidR="001D0F73" w:rsidRPr="008D5C3D" w:rsidRDefault="001D0F73" w:rsidP="001D0F73">
      <w:pPr>
        <w:pStyle w:val="20"/>
        <w:spacing w:line="360" w:lineRule="auto"/>
        <w:ind w:firstLine="708"/>
        <w:jc w:val="center"/>
      </w:pPr>
    </w:p>
    <w:bookmarkEnd w:id="0"/>
    <w:p w:rsidR="009A1BFC" w:rsidRPr="00756DF0" w:rsidRDefault="009A1BFC" w:rsidP="009A1BFC">
      <w:pPr>
        <w:pStyle w:val="a3"/>
        <w:jc w:val="both"/>
        <w:rPr>
          <w:rStyle w:val="2"/>
          <w:b/>
          <w:bCs/>
          <w:sz w:val="28"/>
          <w:szCs w:val="28"/>
          <w:lang w:val="ru-RU"/>
        </w:rPr>
      </w:pPr>
    </w:p>
    <w:p w:rsidR="009A1BFC" w:rsidRPr="001D0F73" w:rsidRDefault="001765B0" w:rsidP="009A1BFC">
      <w:pPr>
        <w:pStyle w:val="a3"/>
        <w:numPr>
          <w:ilvl w:val="0"/>
          <w:numId w:val="1"/>
        </w:numPr>
        <w:ind w:left="0" w:firstLine="0"/>
        <w:jc w:val="both"/>
        <w:rPr>
          <w:rStyle w:val="2"/>
          <w:b/>
          <w:bCs/>
          <w:sz w:val="32"/>
          <w:szCs w:val="40"/>
          <w:shd w:val="clear" w:color="auto" w:fill="auto"/>
          <w:lang w:val="ru-RU"/>
        </w:rPr>
      </w:pPr>
      <w:r>
        <w:rPr>
          <w:rStyle w:val="2"/>
          <w:b/>
          <w:bCs/>
          <w:sz w:val="28"/>
          <w:szCs w:val="28"/>
          <w:lang w:val="ru-RU"/>
        </w:rPr>
        <w:t>Логическая схема базы данных</w:t>
      </w:r>
    </w:p>
    <w:p w:rsidR="009A1BFC" w:rsidRPr="001D0F73" w:rsidRDefault="009A1BFC" w:rsidP="009A1BFC">
      <w:pPr>
        <w:pStyle w:val="a3"/>
        <w:ind w:left="720"/>
        <w:jc w:val="both"/>
        <w:rPr>
          <w:rStyle w:val="2"/>
          <w:b/>
          <w:bCs/>
          <w:sz w:val="32"/>
          <w:szCs w:val="40"/>
          <w:shd w:val="clear" w:color="auto" w:fill="auto"/>
          <w:lang w:val="ru-RU"/>
        </w:rPr>
      </w:pPr>
    </w:p>
    <w:p w:rsidR="00B11BEF" w:rsidRDefault="00D6599F" w:rsidP="008D5C3D">
      <w:pPr>
        <w:pStyle w:val="20"/>
        <w:spacing w:line="360" w:lineRule="auto"/>
      </w:pPr>
      <w:r>
        <w:t>На рисунке 3.</w:t>
      </w:r>
      <w:r w:rsidR="00A251A7">
        <w:t>3</w:t>
      </w:r>
      <w:r w:rsidR="00B11BEF">
        <w:t xml:space="preserve"> представлена логическая схема</w:t>
      </w:r>
      <w:r w:rsidR="00BC06CC">
        <w:t xml:space="preserve"> проектируемой</w:t>
      </w:r>
      <w:r w:rsidR="00B11BEF">
        <w:t xml:space="preserve"> базы данных.</w:t>
      </w:r>
    </w:p>
    <w:p w:rsidR="00B11BEF" w:rsidRDefault="00B11BEF" w:rsidP="008D5C3D">
      <w:pPr>
        <w:pStyle w:val="20"/>
        <w:spacing w:line="360" w:lineRule="auto"/>
      </w:pPr>
      <w:r>
        <w:t>Таблица «</w:t>
      </w:r>
      <w:proofErr w:type="spellStart"/>
      <w:r>
        <w:t>users</w:t>
      </w:r>
      <w:proofErr w:type="spellEnd"/>
      <w:r>
        <w:t>» содержит информацию о пользователе (логин, пароль, имя, онлайн он или нет, является ли он администратором или нет).</w:t>
      </w:r>
    </w:p>
    <w:p w:rsidR="00351F64" w:rsidRDefault="00351F64" w:rsidP="008D5C3D">
      <w:pPr>
        <w:pStyle w:val="20"/>
        <w:spacing w:line="360" w:lineRule="auto"/>
      </w:pPr>
      <w:r>
        <w:t>Таблица «</w:t>
      </w:r>
      <w:r>
        <w:rPr>
          <w:lang w:val="en-US"/>
        </w:rPr>
        <w:t>encyclopedia</w:t>
      </w:r>
      <w:r>
        <w:t>» содержит информацию о энциклопедии. Здесь осуществляется хранение видов, средней продолжительности жизни, описания попугаев.</w:t>
      </w:r>
    </w:p>
    <w:p w:rsidR="00351F64" w:rsidRDefault="00351F64" w:rsidP="00351F64">
      <w:pPr>
        <w:pStyle w:val="20"/>
        <w:spacing w:line="360" w:lineRule="auto"/>
      </w:pPr>
      <w:r>
        <w:lastRenderedPageBreak/>
        <w:t>Таблица «</w:t>
      </w:r>
      <w:r>
        <w:rPr>
          <w:lang w:val="en-US"/>
        </w:rPr>
        <w:t>providers</w:t>
      </w:r>
      <w:r>
        <w:t>» содержит информацию о поставщиках. Здесь происходит хранение имени, описание, история поставщика.</w:t>
      </w:r>
    </w:p>
    <w:p w:rsidR="00351F64" w:rsidRDefault="00351F64" w:rsidP="008D5C3D">
      <w:pPr>
        <w:pStyle w:val="20"/>
        <w:spacing w:line="360" w:lineRule="auto"/>
      </w:pPr>
      <w:r>
        <w:t>Таблица «</w:t>
      </w:r>
      <w:r>
        <w:rPr>
          <w:lang w:val="en-US"/>
        </w:rPr>
        <w:t>types</w:t>
      </w:r>
      <w:r>
        <w:t>» содержит информацию о видах попугаев. Здесь хранится имени и средней продолжительности жизни попугая.</w:t>
      </w:r>
    </w:p>
    <w:p w:rsidR="00351F64" w:rsidRDefault="00351F64" w:rsidP="00351F64">
      <w:pPr>
        <w:pStyle w:val="20"/>
        <w:spacing w:line="360" w:lineRule="auto"/>
      </w:pPr>
      <w:r>
        <w:t>Таблица «</w:t>
      </w:r>
      <w:r>
        <w:rPr>
          <w:lang w:val="en-US"/>
        </w:rPr>
        <w:t>parrots</w:t>
      </w:r>
      <w:r>
        <w:t xml:space="preserve">» содержит информацию о попугаях. Здесь осуществляется хранение имени, вида, поставщика, описания, цены, изображения, доступности, размера и веса попугаев.  </w:t>
      </w:r>
    </w:p>
    <w:p w:rsidR="00B11BEF" w:rsidRDefault="00351F64" w:rsidP="00351F64">
      <w:pPr>
        <w:pStyle w:val="20"/>
        <w:spacing w:line="360" w:lineRule="auto"/>
      </w:pPr>
      <w:r>
        <w:t>Таблица «</w:t>
      </w:r>
      <w:r>
        <w:rPr>
          <w:lang w:val="en-US"/>
        </w:rPr>
        <w:t>cages</w:t>
      </w:r>
      <w:r>
        <w:t xml:space="preserve">» содержит информацию о клетках. Здесь происходит хранение имени, цены, изображения, доступности и количества клеток и вида попугая для этой клетки.  </w:t>
      </w:r>
    </w:p>
    <w:p w:rsidR="000278C8" w:rsidRDefault="00B11BEF" w:rsidP="00351F64">
      <w:pPr>
        <w:pStyle w:val="20"/>
        <w:spacing w:line="360" w:lineRule="auto"/>
      </w:pPr>
      <w:r>
        <w:t>Таблица «</w:t>
      </w:r>
      <w:r>
        <w:rPr>
          <w:lang w:val="en-US"/>
        </w:rPr>
        <w:t>orders</w:t>
      </w:r>
      <w:r>
        <w:t xml:space="preserve">» хранит информацию о </w:t>
      </w:r>
      <w:r w:rsidR="007F03D2">
        <w:t>заказе (бронировании)</w:t>
      </w:r>
      <w:r>
        <w:t xml:space="preserve">. </w:t>
      </w:r>
      <w:r w:rsidR="007F03D2">
        <w:t xml:space="preserve">Здесь хранится </w:t>
      </w:r>
      <w:r w:rsidR="007F03D2">
        <w:rPr>
          <w:lang w:val="en-US"/>
        </w:rPr>
        <w:t>id</w:t>
      </w:r>
      <w:r w:rsidR="007F03D2" w:rsidRPr="007F03D2">
        <w:t xml:space="preserve"> </w:t>
      </w:r>
      <w:r w:rsidR="007F03D2">
        <w:t>товар</w:t>
      </w:r>
      <w:r w:rsidR="007F6E86">
        <w:t xml:space="preserve"> (либо </w:t>
      </w:r>
      <w:r w:rsidR="007F6E86">
        <w:rPr>
          <w:lang w:val="en-US"/>
        </w:rPr>
        <w:t>id</w:t>
      </w:r>
      <w:r w:rsidR="007F6E86" w:rsidRPr="007F6E86">
        <w:t xml:space="preserve"> </w:t>
      </w:r>
      <w:r w:rsidR="007F6E86">
        <w:t xml:space="preserve">попугая, либо </w:t>
      </w:r>
      <w:r w:rsidR="007F6E86">
        <w:rPr>
          <w:lang w:val="en-US"/>
        </w:rPr>
        <w:t>id</w:t>
      </w:r>
      <w:r w:rsidR="007F6E86" w:rsidRPr="007F6E86">
        <w:t xml:space="preserve"> </w:t>
      </w:r>
      <w:r w:rsidR="007F6E86">
        <w:t>клетки</w:t>
      </w:r>
      <w:r w:rsidR="00B657CE">
        <w:t>, чтобы не было конфликтов при создании заказов, в структуру базы данных был добавлен следующий запрос рис. 3.</w:t>
      </w:r>
      <w:r w:rsidR="00A251A7">
        <w:t>2</w:t>
      </w:r>
      <w:r w:rsidR="007F6E86">
        <w:t>)</w:t>
      </w:r>
      <w:r w:rsidR="007F03D2">
        <w:t>, пользователя, который сделал заказ, цену на товар, состояние заказа (завершен ли он, успешно ли принят или отклонен).</w:t>
      </w:r>
      <w:r w:rsidR="007F03D2" w:rsidRPr="007F03D2">
        <w:t xml:space="preserve"> </w:t>
      </w:r>
    </w:p>
    <w:p w:rsidR="00351F64" w:rsidRDefault="00351F64" w:rsidP="00351F64">
      <w:pPr>
        <w:pStyle w:val="20"/>
        <w:spacing w:line="360" w:lineRule="auto"/>
      </w:pPr>
      <w:r>
        <w:t>Таблица «</w:t>
      </w:r>
      <w:r>
        <w:rPr>
          <w:lang w:val="en-US"/>
        </w:rPr>
        <w:t>notification</w:t>
      </w:r>
      <w:r>
        <w:t>» содержит информацию о</w:t>
      </w:r>
      <w:r w:rsidRPr="00B11BEF">
        <w:t xml:space="preserve"> </w:t>
      </w:r>
      <w:r>
        <w:t>уведомлениях, которые сделали пользователи (например, запрос об уведомлении при появлении в наличии требуемого вида попугая). Здесь хранится информация пользователе, которой делал запрос уведомления, также имя желаемого (запрашиваемого) попугая и завершен или нет запрос (уведомление).</w:t>
      </w:r>
    </w:p>
    <w:p w:rsidR="00B657CE" w:rsidRDefault="00B657CE" w:rsidP="00B657CE">
      <w:pPr>
        <w:pStyle w:val="20"/>
        <w:spacing w:line="360" w:lineRule="auto"/>
        <w:jc w:val="center"/>
      </w:pPr>
      <w:r>
        <w:rPr>
          <w:noProof/>
        </w:rPr>
        <w:drawing>
          <wp:anchor distT="0" distB="0" distL="114300" distR="114300" simplePos="0" relativeHeight="251664384" behindDoc="0" locked="0" layoutInCell="1" allowOverlap="1" wp14:anchorId="5826EF70" wp14:editId="68BC7C45">
            <wp:simplePos x="0" y="0"/>
            <wp:positionH relativeFrom="margin">
              <wp:align>right</wp:align>
            </wp:positionH>
            <wp:positionV relativeFrom="paragraph">
              <wp:posOffset>32385</wp:posOffset>
            </wp:positionV>
            <wp:extent cx="5940425" cy="773430"/>
            <wp:effectExtent l="0" t="0" r="3175" b="7620"/>
            <wp:wrapThrough wrapText="bothSides">
              <wp:wrapPolygon edited="0">
                <wp:start x="0" y="0"/>
                <wp:lineTo x="0" y="21281"/>
                <wp:lineTo x="21542" y="21281"/>
                <wp:lineTo x="21542"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940425" cy="773430"/>
                    </a:xfrm>
                    <a:prstGeom prst="rect">
                      <a:avLst/>
                    </a:prstGeom>
                  </pic:spPr>
                </pic:pic>
              </a:graphicData>
            </a:graphic>
          </wp:anchor>
        </w:drawing>
      </w:r>
    </w:p>
    <w:p w:rsidR="00953F9B" w:rsidRDefault="00B657CE" w:rsidP="006456D8">
      <w:pPr>
        <w:pStyle w:val="20"/>
        <w:spacing w:line="360" w:lineRule="auto"/>
        <w:jc w:val="center"/>
      </w:pPr>
      <w:r>
        <w:t>Рисунок 3.</w:t>
      </w:r>
      <w:r w:rsidR="00A251A7">
        <w:t>2</w:t>
      </w:r>
      <w:r>
        <w:t xml:space="preserve"> – Проверка на правильность входных данных</w:t>
      </w:r>
    </w:p>
    <w:p w:rsidR="000278C8" w:rsidRDefault="000278C8" w:rsidP="007F03D2">
      <w:pPr>
        <w:pStyle w:val="20"/>
        <w:spacing w:line="360" w:lineRule="auto"/>
      </w:pPr>
    </w:p>
    <w:p w:rsidR="00B11BEF" w:rsidRDefault="00B11BEF" w:rsidP="008D5C3D">
      <w:pPr>
        <w:pStyle w:val="20"/>
        <w:spacing w:line="360" w:lineRule="auto"/>
        <w:rPr>
          <w:color w:val="000000"/>
          <w:shd w:val="clear" w:color="auto" w:fill="FFFFFF"/>
        </w:rPr>
      </w:pPr>
    </w:p>
    <w:p w:rsidR="00FD6DF8" w:rsidRDefault="007F6E86" w:rsidP="00FD6DF8">
      <w:pPr>
        <w:spacing w:after="0" w:line="360" w:lineRule="auto"/>
        <w:jc w:val="center"/>
        <w:rPr>
          <w:rFonts w:ascii="Times New Roman" w:hAnsi="Times New Roman" w:cs="Times New Roman"/>
          <w:sz w:val="28"/>
          <w:szCs w:val="28"/>
        </w:rPr>
      </w:pPr>
      <w:r>
        <w:rPr>
          <w:noProof/>
          <w:lang w:eastAsia="ru-RU"/>
        </w:rPr>
        <w:lastRenderedPageBreak/>
        <w:drawing>
          <wp:inline distT="0" distB="0" distL="0" distR="0" wp14:anchorId="23E3B940" wp14:editId="4836430B">
            <wp:extent cx="5940425" cy="290830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2908300"/>
                    </a:xfrm>
                    <a:prstGeom prst="rect">
                      <a:avLst/>
                    </a:prstGeom>
                  </pic:spPr>
                </pic:pic>
              </a:graphicData>
            </a:graphic>
          </wp:inline>
        </w:drawing>
      </w:r>
    </w:p>
    <w:p w:rsidR="00FD6DF8" w:rsidRDefault="00FD6DF8" w:rsidP="00FD6DF8">
      <w:pPr>
        <w:spacing w:line="360" w:lineRule="auto"/>
        <w:ind w:left="-1134" w:firstLine="709"/>
        <w:jc w:val="center"/>
        <w:rPr>
          <w:rFonts w:ascii="Times New Roman" w:hAnsi="Times New Roman" w:cs="Times New Roman"/>
          <w:color w:val="000000"/>
          <w:sz w:val="28"/>
          <w:szCs w:val="27"/>
        </w:rPr>
      </w:pPr>
      <w:r>
        <w:rPr>
          <w:rFonts w:ascii="Times New Roman" w:hAnsi="Times New Roman" w:cs="Times New Roman"/>
          <w:color w:val="000000"/>
          <w:sz w:val="28"/>
          <w:szCs w:val="27"/>
        </w:rPr>
        <w:t>Рисунок 3.</w:t>
      </w:r>
      <w:r w:rsidR="00A251A7">
        <w:rPr>
          <w:rFonts w:ascii="Times New Roman" w:hAnsi="Times New Roman" w:cs="Times New Roman"/>
          <w:color w:val="000000"/>
          <w:sz w:val="28"/>
          <w:szCs w:val="27"/>
        </w:rPr>
        <w:t>3</w:t>
      </w:r>
      <w:r w:rsidRPr="00050940">
        <w:rPr>
          <w:rFonts w:ascii="Times New Roman" w:hAnsi="Times New Roman" w:cs="Times New Roman"/>
          <w:color w:val="000000"/>
          <w:sz w:val="28"/>
          <w:szCs w:val="27"/>
        </w:rPr>
        <w:t xml:space="preserve"> — Логическая схема проектируемой БД</w:t>
      </w:r>
    </w:p>
    <w:p w:rsidR="009A1BFC" w:rsidRPr="008C59A1" w:rsidRDefault="009A1BFC" w:rsidP="009A1BFC">
      <w:pPr>
        <w:pStyle w:val="a3"/>
        <w:ind w:left="720"/>
        <w:jc w:val="both"/>
        <w:rPr>
          <w:rStyle w:val="2"/>
          <w:b/>
          <w:bCs/>
          <w:sz w:val="32"/>
          <w:szCs w:val="40"/>
          <w:shd w:val="clear" w:color="auto" w:fill="auto"/>
          <w:lang w:val="ru-RU"/>
        </w:rPr>
      </w:pPr>
    </w:p>
    <w:p w:rsidR="009A1BFC" w:rsidRPr="00294917" w:rsidRDefault="009A1BFC" w:rsidP="009A1BFC">
      <w:pPr>
        <w:pStyle w:val="a3"/>
        <w:numPr>
          <w:ilvl w:val="0"/>
          <w:numId w:val="1"/>
        </w:numPr>
        <w:ind w:left="0" w:firstLine="0"/>
        <w:jc w:val="both"/>
        <w:rPr>
          <w:rStyle w:val="2"/>
          <w:b/>
          <w:bCs/>
          <w:sz w:val="28"/>
          <w:szCs w:val="36"/>
          <w:shd w:val="clear" w:color="auto" w:fill="auto"/>
          <w:lang w:val="ru-RU"/>
        </w:rPr>
      </w:pPr>
      <w:r w:rsidRPr="008450C5">
        <w:rPr>
          <w:rStyle w:val="2"/>
          <w:b/>
          <w:bCs/>
          <w:sz w:val="28"/>
          <w:szCs w:val="36"/>
          <w:shd w:val="clear" w:color="auto" w:fill="auto"/>
          <w:lang w:val="ru-RU"/>
        </w:rPr>
        <w:t>Разработка архитектуры приложения</w:t>
      </w:r>
    </w:p>
    <w:p w:rsidR="009A1BFC" w:rsidRPr="008450C5" w:rsidRDefault="009A1BFC" w:rsidP="009A1BFC">
      <w:pPr>
        <w:pStyle w:val="a3"/>
        <w:jc w:val="both"/>
        <w:rPr>
          <w:rStyle w:val="2"/>
          <w:b/>
          <w:bCs/>
          <w:sz w:val="28"/>
          <w:szCs w:val="36"/>
          <w:shd w:val="clear" w:color="auto" w:fill="auto"/>
          <w:lang w:val="ru-RU"/>
        </w:rPr>
      </w:pPr>
    </w:p>
    <w:p w:rsidR="00A251A7" w:rsidRPr="00A251A7" w:rsidRDefault="00A251A7" w:rsidP="00A251A7">
      <w:pPr>
        <w:widowControl w:val="0"/>
        <w:autoSpaceDE w:val="0"/>
        <w:autoSpaceDN w:val="0"/>
        <w:spacing w:before="240" w:after="0" w:line="360" w:lineRule="auto"/>
        <w:ind w:firstLine="851"/>
        <w:jc w:val="both"/>
        <w:rPr>
          <w:rFonts w:ascii="Times New Roman" w:eastAsia="Times New Roman" w:hAnsi="Times New Roman" w:cs="Times New Roman"/>
          <w:sz w:val="28"/>
          <w:szCs w:val="28"/>
        </w:rPr>
      </w:pPr>
      <w:r w:rsidRPr="00A251A7">
        <w:rPr>
          <w:rFonts w:ascii="Times New Roman" w:eastAsia="Times New Roman" w:hAnsi="Times New Roman" w:cs="Times New Roman"/>
          <w:sz w:val="28"/>
          <w:szCs w:val="28"/>
        </w:rPr>
        <w:t>При разработке данного веб-приложения в курсовой работе было принято решение использовать монолитную архитектуру.</w:t>
      </w:r>
    </w:p>
    <w:p w:rsidR="00A251A7" w:rsidRPr="00A251A7" w:rsidRDefault="00A251A7" w:rsidP="00A251A7">
      <w:pPr>
        <w:widowControl w:val="0"/>
        <w:autoSpaceDE w:val="0"/>
        <w:autoSpaceDN w:val="0"/>
        <w:spacing w:after="0" w:line="360" w:lineRule="auto"/>
        <w:ind w:firstLine="851"/>
        <w:jc w:val="both"/>
        <w:rPr>
          <w:rFonts w:ascii="Times New Roman" w:eastAsia="Times New Roman" w:hAnsi="Times New Roman" w:cs="Times New Roman"/>
          <w:sz w:val="28"/>
          <w:szCs w:val="28"/>
        </w:rPr>
      </w:pPr>
      <w:r w:rsidRPr="00A251A7">
        <w:rPr>
          <w:rFonts w:ascii="Times New Roman" w:eastAsia="Times New Roman" w:hAnsi="Times New Roman" w:cs="Times New Roman"/>
          <w:sz w:val="28"/>
          <w:szCs w:val="28"/>
        </w:rPr>
        <w:t>В программной инженерии монолитная модель относится к единой неделимой единице. Концепция монолитного программного обеспечения заключается в том,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части программного обеспечения унифицированы, и все его функции управляются в одном месте.  Компоненты монолитного программного обеспечения взаимосвязаны и взаимозависимы, что помогает программному обеспечению быть самодостаточным.</w:t>
      </w:r>
    </w:p>
    <w:p w:rsidR="00A251A7" w:rsidRPr="00A251A7" w:rsidRDefault="00A251A7" w:rsidP="00A251A7">
      <w:pPr>
        <w:spacing w:after="0" w:line="360" w:lineRule="auto"/>
        <w:ind w:firstLine="851"/>
        <w:jc w:val="both"/>
        <w:rPr>
          <w:rFonts w:ascii="Times New Roman" w:hAnsi="Times New Roman" w:cs="Times New Roman"/>
          <w:sz w:val="28"/>
          <w:szCs w:val="28"/>
        </w:rPr>
      </w:pPr>
      <w:r w:rsidRPr="00A251A7">
        <w:rPr>
          <w:rFonts w:ascii="Times New Roman" w:hAnsi="Times New Roman" w:cs="Times New Roman"/>
          <w:sz w:val="28"/>
          <w:szCs w:val="28"/>
        </w:rPr>
        <w:t>Преимущества использования монолитной архитектуры:</w:t>
      </w:r>
    </w:p>
    <w:p w:rsidR="00A251A7" w:rsidRPr="00A251A7" w:rsidRDefault="00A251A7" w:rsidP="00A251A7">
      <w:pPr>
        <w:spacing w:after="0" w:line="360" w:lineRule="auto"/>
        <w:ind w:firstLine="851"/>
        <w:jc w:val="both"/>
        <w:rPr>
          <w:rFonts w:ascii="Times New Roman" w:hAnsi="Times New Roman" w:cs="Times New Roman"/>
          <w:sz w:val="28"/>
          <w:szCs w:val="28"/>
        </w:rPr>
      </w:pPr>
    </w:p>
    <w:p w:rsidR="00A251A7" w:rsidRPr="00A251A7" w:rsidRDefault="00A251A7" w:rsidP="00A251A7">
      <w:pPr>
        <w:widowControl w:val="0"/>
        <w:numPr>
          <w:ilvl w:val="0"/>
          <w:numId w:val="8"/>
        </w:numPr>
        <w:autoSpaceDE w:val="0"/>
        <w:autoSpaceDN w:val="0"/>
        <w:spacing w:after="0" w:line="360" w:lineRule="auto"/>
        <w:jc w:val="both"/>
        <w:rPr>
          <w:rFonts w:ascii="Times New Roman" w:hAnsi="Times New Roman" w:cs="Times New Roman"/>
          <w:sz w:val="28"/>
          <w:szCs w:val="28"/>
        </w:rPr>
      </w:pPr>
      <w:r w:rsidRPr="00A251A7">
        <w:rPr>
          <w:rFonts w:ascii="Times New Roman" w:hAnsi="Times New Roman" w:cs="Times New Roman"/>
          <w:sz w:val="28"/>
          <w:szCs w:val="28"/>
        </w:rPr>
        <w:t xml:space="preserve">большим преимуществом является более простая реализация. В монолитной архитектуре можно быстро начать реализовывать свою бизнес-логику, вместо того чтобы тратить время на размышления о </w:t>
      </w:r>
      <w:proofErr w:type="spellStart"/>
      <w:r w:rsidRPr="00A251A7">
        <w:rPr>
          <w:rFonts w:ascii="Times New Roman" w:hAnsi="Times New Roman" w:cs="Times New Roman"/>
          <w:sz w:val="28"/>
          <w:szCs w:val="28"/>
        </w:rPr>
        <w:lastRenderedPageBreak/>
        <w:t>межпроцессном</w:t>
      </w:r>
      <w:proofErr w:type="spellEnd"/>
      <w:r w:rsidRPr="00A251A7">
        <w:rPr>
          <w:rFonts w:ascii="Times New Roman" w:hAnsi="Times New Roman" w:cs="Times New Roman"/>
          <w:sz w:val="28"/>
          <w:szCs w:val="28"/>
        </w:rPr>
        <w:t xml:space="preserve"> взаимодействии, кроме того, все действия выполняются с одним каталогом, что упрощает развертывание;</w:t>
      </w:r>
    </w:p>
    <w:p w:rsidR="00A251A7" w:rsidRPr="00A251A7" w:rsidRDefault="00A251A7" w:rsidP="00A251A7">
      <w:pPr>
        <w:widowControl w:val="0"/>
        <w:numPr>
          <w:ilvl w:val="0"/>
          <w:numId w:val="8"/>
        </w:numPr>
        <w:autoSpaceDE w:val="0"/>
        <w:autoSpaceDN w:val="0"/>
        <w:spacing w:after="0" w:line="360" w:lineRule="auto"/>
        <w:jc w:val="both"/>
        <w:rPr>
          <w:rFonts w:ascii="Times New Roman" w:hAnsi="Times New Roman" w:cs="Times New Roman"/>
          <w:sz w:val="28"/>
          <w:szCs w:val="28"/>
        </w:rPr>
      </w:pPr>
      <w:r w:rsidRPr="00A251A7">
        <w:rPr>
          <w:rFonts w:ascii="Times New Roman" w:hAnsi="Times New Roman" w:cs="Times New Roman"/>
          <w:sz w:val="28"/>
          <w:szCs w:val="28"/>
        </w:rPr>
        <w:t xml:space="preserve">улучшенная производительность. Если учитывать, что приложения были собраны правильно, то одно и то же приложение при монолитной архитектуре будет более производительным, чем, например, при </w:t>
      </w:r>
      <w:proofErr w:type="spellStart"/>
      <w:r w:rsidRPr="00A251A7">
        <w:rPr>
          <w:rFonts w:ascii="Times New Roman" w:hAnsi="Times New Roman" w:cs="Times New Roman"/>
          <w:sz w:val="28"/>
          <w:szCs w:val="28"/>
        </w:rPr>
        <w:t>микросервисной</w:t>
      </w:r>
      <w:proofErr w:type="spellEnd"/>
      <w:r w:rsidRPr="00A251A7">
        <w:rPr>
          <w:rFonts w:ascii="Times New Roman" w:hAnsi="Times New Roman" w:cs="Times New Roman"/>
          <w:sz w:val="28"/>
          <w:szCs w:val="28"/>
        </w:rPr>
        <w:t>. Это обеспечивается единым кодом программы и работой из «одного» места.</w:t>
      </w:r>
    </w:p>
    <w:p w:rsidR="007D5748" w:rsidRPr="00A251A7" w:rsidRDefault="00A251A7" w:rsidP="00A251A7">
      <w:pPr>
        <w:widowControl w:val="0"/>
        <w:numPr>
          <w:ilvl w:val="0"/>
          <w:numId w:val="8"/>
        </w:numPr>
        <w:autoSpaceDE w:val="0"/>
        <w:autoSpaceDN w:val="0"/>
        <w:spacing w:after="0" w:line="360" w:lineRule="auto"/>
        <w:jc w:val="both"/>
        <w:rPr>
          <w:rFonts w:ascii="Times New Roman" w:hAnsi="Times New Roman" w:cs="Times New Roman"/>
          <w:sz w:val="28"/>
          <w:szCs w:val="28"/>
        </w:rPr>
      </w:pPr>
      <w:r w:rsidRPr="00A251A7">
        <w:rPr>
          <w:rFonts w:ascii="Times New Roman" w:hAnsi="Times New Roman" w:cs="Times New Roman"/>
          <w:sz w:val="28"/>
          <w:szCs w:val="28"/>
        </w:rPr>
        <w:t>при необходимости изменить элементы программы не нужно вносить изменения по отдельности в разных местах — все делается в одном месте.</w:t>
      </w:r>
    </w:p>
    <w:p w:rsidR="00A251A7" w:rsidRPr="00A251A7" w:rsidRDefault="00A251A7" w:rsidP="00A251A7">
      <w:pPr>
        <w:spacing w:after="0" w:line="360" w:lineRule="auto"/>
        <w:jc w:val="both"/>
        <w:rPr>
          <w:rFonts w:ascii="Times New Roman" w:eastAsiaTheme="minorEastAsia" w:hAnsi="Times New Roman" w:cs="Times New Roman"/>
          <w:bCs/>
          <w:sz w:val="28"/>
          <w:szCs w:val="36"/>
          <w:shd w:val="clear" w:color="auto" w:fill="FFFFFF"/>
          <w:lang w:bidi="en-US"/>
        </w:rPr>
      </w:pPr>
      <w:r w:rsidRPr="00A251A7">
        <w:rPr>
          <w:rFonts w:ascii="Times New Roman" w:eastAsiaTheme="minorEastAsia" w:hAnsi="Times New Roman" w:cs="Times New Roman"/>
          <w:b/>
          <w:bCs/>
          <w:sz w:val="28"/>
          <w:szCs w:val="36"/>
          <w:shd w:val="clear" w:color="auto" w:fill="FFFFFF"/>
          <w:lang w:bidi="en-US"/>
        </w:rPr>
        <w:tab/>
      </w:r>
      <w:r w:rsidRPr="00A251A7">
        <w:rPr>
          <w:rFonts w:ascii="Times New Roman" w:eastAsiaTheme="minorEastAsia" w:hAnsi="Times New Roman" w:cs="Times New Roman"/>
          <w:bCs/>
          <w:sz w:val="28"/>
          <w:szCs w:val="36"/>
          <w:shd w:val="clear" w:color="auto" w:fill="FFFFFF"/>
          <w:lang w:bidi="en-US"/>
        </w:rPr>
        <w:t xml:space="preserve">В случае данного веб-приложения все исходные </w:t>
      </w:r>
      <w:proofErr w:type="gramStart"/>
      <w:r w:rsidRPr="00A251A7">
        <w:rPr>
          <w:rFonts w:ascii="Times New Roman" w:eastAsiaTheme="minorEastAsia" w:hAnsi="Times New Roman" w:cs="Times New Roman"/>
          <w:bCs/>
          <w:sz w:val="28"/>
          <w:szCs w:val="36"/>
          <w:shd w:val="clear" w:color="auto" w:fill="FFFFFF"/>
          <w:lang w:bidi="en-US"/>
        </w:rPr>
        <w:t>«.</w:t>
      </w:r>
      <w:proofErr w:type="spellStart"/>
      <w:r w:rsidRPr="00A251A7">
        <w:rPr>
          <w:rFonts w:ascii="Times New Roman" w:eastAsiaTheme="minorEastAsia" w:hAnsi="Times New Roman" w:cs="Times New Roman"/>
          <w:bCs/>
          <w:sz w:val="28"/>
          <w:szCs w:val="36"/>
          <w:shd w:val="clear" w:color="auto" w:fill="FFFFFF"/>
          <w:lang w:val="en-US" w:bidi="en-US"/>
        </w:rPr>
        <w:t>php</w:t>
      </w:r>
      <w:proofErr w:type="spellEnd"/>
      <w:proofErr w:type="gramEnd"/>
      <w:r w:rsidRPr="00A251A7">
        <w:rPr>
          <w:rFonts w:ascii="Times New Roman" w:eastAsiaTheme="minorEastAsia" w:hAnsi="Times New Roman" w:cs="Times New Roman"/>
          <w:bCs/>
          <w:sz w:val="28"/>
          <w:szCs w:val="36"/>
          <w:shd w:val="clear" w:color="auto" w:fill="FFFFFF"/>
          <w:lang w:bidi="en-US"/>
        </w:rPr>
        <w:t xml:space="preserve">» файлы имеют примерно одинаковую структуру. </w:t>
      </w:r>
    </w:p>
    <w:p w:rsidR="00A251A7" w:rsidRPr="00A251A7" w:rsidRDefault="00A251A7" w:rsidP="00A251A7">
      <w:pPr>
        <w:spacing w:after="0" w:line="360" w:lineRule="auto"/>
        <w:ind w:firstLine="708"/>
        <w:jc w:val="both"/>
        <w:rPr>
          <w:rFonts w:ascii="Times New Roman" w:eastAsiaTheme="minorEastAsia" w:hAnsi="Times New Roman" w:cs="Times New Roman"/>
          <w:bCs/>
          <w:sz w:val="28"/>
          <w:szCs w:val="36"/>
          <w:shd w:val="clear" w:color="auto" w:fill="FFFFFF"/>
          <w:lang w:bidi="en-US"/>
        </w:rPr>
      </w:pPr>
      <w:r w:rsidRPr="00A251A7">
        <w:rPr>
          <w:rFonts w:ascii="Times New Roman" w:eastAsiaTheme="minorEastAsia" w:hAnsi="Times New Roman" w:cs="Times New Roman"/>
          <w:bCs/>
          <w:sz w:val="28"/>
          <w:szCs w:val="36"/>
          <w:shd w:val="clear" w:color="auto" w:fill="FFFFFF"/>
          <w:lang w:bidi="en-US"/>
        </w:rPr>
        <w:t xml:space="preserve">Сначала происходит проверка соединения с БД, далее отображаются начальные </w:t>
      </w:r>
      <w:r w:rsidRPr="00A251A7">
        <w:rPr>
          <w:rFonts w:ascii="Times New Roman" w:eastAsiaTheme="minorEastAsia" w:hAnsi="Times New Roman" w:cs="Times New Roman"/>
          <w:bCs/>
          <w:sz w:val="28"/>
          <w:szCs w:val="36"/>
          <w:shd w:val="clear" w:color="auto" w:fill="FFFFFF"/>
          <w:lang w:val="en-US" w:bidi="en-US"/>
        </w:rPr>
        <w:t>HTML</w:t>
      </w:r>
      <w:r w:rsidRPr="00A251A7">
        <w:rPr>
          <w:rFonts w:ascii="Times New Roman" w:eastAsiaTheme="minorEastAsia" w:hAnsi="Times New Roman" w:cs="Times New Roman"/>
          <w:bCs/>
          <w:sz w:val="28"/>
          <w:szCs w:val="36"/>
          <w:shd w:val="clear" w:color="auto" w:fill="FFFFFF"/>
          <w:lang w:bidi="en-US"/>
        </w:rPr>
        <w:t xml:space="preserve"> элементы приложения, затем происходит прямое обращение к БД с целью извлечения данных, после этого, при необходимости, сразу осуществляется обработка полученных данных и реализация бизнес-логики. Все страницы системы схожи своей структурой, с добавлениями небольших особенностей, которые необходимы для реализации задуманных возможностей веб-приложения.</w:t>
      </w:r>
    </w:p>
    <w:p w:rsidR="00A251A7" w:rsidRPr="00A251A7" w:rsidRDefault="00A251A7" w:rsidP="00A251A7">
      <w:pPr>
        <w:spacing w:after="0" w:line="360" w:lineRule="auto"/>
        <w:ind w:firstLine="708"/>
        <w:jc w:val="both"/>
        <w:rPr>
          <w:rFonts w:ascii="Times New Roman" w:eastAsiaTheme="minorEastAsia" w:hAnsi="Times New Roman" w:cs="Times New Roman"/>
          <w:bCs/>
          <w:sz w:val="28"/>
          <w:szCs w:val="36"/>
          <w:shd w:val="clear" w:color="auto" w:fill="FFFFFF"/>
          <w:lang w:bidi="en-US"/>
        </w:rPr>
      </w:pPr>
      <w:r w:rsidRPr="00A251A7">
        <w:rPr>
          <w:rFonts w:ascii="Times New Roman" w:eastAsiaTheme="minorEastAsia" w:hAnsi="Times New Roman" w:cs="Times New Roman"/>
          <w:bCs/>
          <w:sz w:val="28"/>
          <w:szCs w:val="36"/>
          <w:shd w:val="clear" w:color="auto" w:fill="FFFFFF"/>
          <w:lang w:bidi="en-US"/>
        </w:rPr>
        <w:t xml:space="preserve"> Отсутствуют какие-либо методы или функции, описывающие реакцию взаимодействия пользователя с системой. Кроме того, отсутствуют методы или функции для описания моделей, контроллеров и представления.</w:t>
      </w:r>
    </w:p>
    <w:p w:rsidR="00A251A7" w:rsidRPr="00A251A7" w:rsidRDefault="00A251A7" w:rsidP="00A251A7">
      <w:pPr>
        <w:spacing w:after="0" w:line="360" w:lineRule="auto"/>
        <w:ind w:firstLine="708"/>
        <w:jc w:val="both"/>
        <w:rPr>
          <w:rFonts w:ascii="Times New Roman" w:hAnsi="Times New Roman" w:cs="Times New Roman"/>
          <w:sz w:val="28"/>
          <w:szCs w:val="28"/>
        </w:rPr>
      </w:pPr>
      <w:r w:rsidRPr="00A251A7">
        <w:rPr>
          <w:rFonts w:ascii="Times New Roman" w:hAnsi="Times New Roman" w:cs="Times New Roman"/>
          <w:sz w:val="28"/>
          <w:szCs w:val="28"/>
        </w:rPr>
        <w:t>Например, каждая страничка содержит одинаковое начало - необходимость проверки соединения с базой данных, для корректной работы всей системы (рис. 3.4), а также шапку веб-приложения, которая исполняет роль навигации по сайту (рис. 3.5).</w:t>
      </w:r>
    </w:p>
    <w:p w:rsidR="00A251A7" w:rsidRPr="00A251A7" w:rsidRDefault="00A251A7" w:rsidP="00A251A7">
      <w:pPr>
        <w:spacing w:after="0" w:line="360" w:lineRule="auto"/>
        <w:ind w:firstLine="708"/>
        <w:jc w:val="both"/>
        <w:rPr>
          <w:rFonts w:ascii="Times New Roman" w:eastAsiaTheme="minorEastAsia" w:hAnsi="Times New Roman" w:cs="Times New Roman"/>
          <w:bCs/>
          <w:sz w:val="28"/>
          <w:szCs w:val="36"/>
          <w:shd w:val="clear" w:color="auto" w:fill="FFFFFF"/>
          <w:lang w:bidi="en-US"/>
        </w:rPr>
      </w:pPr>
    </w:p>
    <w:p w:rsidR="00A251A7" w:rsidRPr="00A251A7" w:rsidRDefault="00A251A7" w:rsidP="00A251A7">
      <w:pPr>
        <w:spacing w:after="0" w:line="360" w:lineRule="auto"/>
        <w:ind w:firstLine="851"/>
        <w:jc w:val="both"/>
        <w:rPr>
          <w:rFonts w:ascii="Times New Roman" w:hAnsi="Times New Roman" w:cs="Times New Roman"/>
          <w:sz w:val="28"/>
          <w:szCs w:val="28"/>
        </w:rPr>
      </w:pPr>
    </w:p>
    <w:p w:rsidR="00A251A7" w:rsidRPr="00A251A7" w:rsidRDefault="00A251A7" w:rsidP="00A251A7">
      <w:pPr>
        <w:spacing w:after="0" w:line="360" w:lineRule="auto"/>
        <w:ind w:firstLine="851"/>
        <w:jc w:val="center"/>
        <w:rPr>
          <w:rFonts w:ascii="Times New Roman" w:hAnsi="Times New Roman" w:cs="Times New Roman"/>
          <w:sz w:val="28"/>
          <w:szCs w:val="28"/>
        </w:rPr>
      </w:pPr>
    </w:p>
    <w:p w:rsidR="00A251A7" w:rsidRPr="00A251A7" w:rsidRDefault="00A251A7" w:rsidP="00A251A7">
      <w:pPr>
        <w:spacing w:after="0" w:line="360" w:lineRule="auto"/>
        <w:ind w:firstLine="851"/>
        <w:jc w:val="center"/>
        <w:rPr>
          <w:rFonts w:ascii="Times New Roman" w:hAnsi="Times New Roman" w:cs="Times New Roman"/>
          <w:sz w:val="28"/>
          <w:szCs w:val="28"/>
        </w:rPr>
      </w:pPr>
    </w:p>
    <w:p w:rsidR="00A251A7" w:rsidRPr="00A251A7" w:rsidRDefault="00A251A7" w:rsidP="00A251A7">
      <w:pPr>
        <w:spacing w:after="0" w:line="360" w:lineRule="auto"/>
        <w:ind w:firstLine="851"/>
        <w:jc w:val="center"/>
        <w:rPr>
          <w:rFonts w:ascii="Times New Roman" w:hAnsi="Times New Roman" w:cs="Times New Roman"/>
          <w:sz w:val="28"/>
          <w:szCs w:val="28"/>
        </w:rPr>
      </w:pPr>
      <w:r w:rsidRPr="00A251A7">
        <w:rPr>
          <w:rFonts w:ascii="Times New Roman" w:eastAsia="Times New Roman" w:hAnsi="Times New Roman" w:cs="Times New Roman"/>
          <w:noProof/>
          <w:lang w:eastAsia="ru-RU"/>
        </w:rPr>
        <w:lastRenderedPageBreak/>
        <w:drawing>
          <wp:anchor distT="0" distB="0" distL="114300" distR="114300" simplePos="0" relativeHeight="251670528" behindDoc="0" locked="0" layoutInCell="1" allowOverlap="1" wp14:anchorId="6D37414B" wp14:editId="7BD0DE1E">
            <wp:simplePos x="0" y="0"/>
            <wp:positionH relativeFrom="margin">
              <wp:align>right</wp:align>
            </wp:positionH>
            <wp:positionV relativeFrom="paragraph">
              <wp:posOffset>0</wp:posOffset>
            </wp:positionV>
            <wp:extent cx="5940425" cy="1485265"/>
            <wp:effectExtent l="0" t="0" r="3175" b="635"/>
            <wp:wrapThrough wrapText="bothSides">
              <wp:wrapPolygon edited="0">
                <wp:start x="0" y="0"/>
                <wp:lineTo x="0" y="21332"/>
                <wp:lineTo x="21542" y="21332"/>
                <wp:lineTo x="21542" y="0"/>
                <wp:lineTo x="0" y="0"/>
              </wp:wrapPolygon>
            </wp:wrapThrough>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0425" cy="1485265"/>
                    </a:xfrm>
                    <a:prstGeom prst="rect">
                      <a:avLst/>
                    </a:prstGeom>
                  </pic:spPr>
                </pic:pic>
              </a:graphicData>
            </a:graphic>
          </wp:anchor>
        </w:drawing>
      </w:r>
      <w:r w:rsidRPr="00A251A7">
        <w:rPr>
          <w:rFonts w:ascii="Times New Roman" w:hAnsi="Times New Roman" w:cs="Times New Roman"/>
          <w:sz w:val="28"/>
          <w:szCs w:val="28"/>
        </w:rPr>
        <w:t>Рисунок 3.4 – Проверка соединения с БД</w:t>
      </w:r>
    </w:p>
    <w:p w:rsidR="00A251A7" w:rsidRPr="00A251A7" w:rsidRDefault="00A251A7" w:rsidP="00A251A7">
      <w:pPr>
        <w:spacing w:after="0" w:line="360" w:lineRule="auto"/>
        <w:ind w:firstLine="851"/>
        <w:jc w:val="center"/>
        <w:rPr>
          <w:rFonts w:ascii="Times New Roman" w:hAnsi="Times New Roman" w:cs="Times New Roman"/>
          <w:sz w:val="28"/>
          <w:szCs w:val="28"/>
        </w:rPr>
      </w:pPr>
      <w:r w:rsidRPr="00A251A7">
        <w:rPr>
          <w:rFonts w:ascii="Times New Roman" w:eastAsia="Times New Roman" w:hAnsi="Times New Roman" w:cs="Times New Roman"/>
          <w:noProof/>
          <w:lang w:eastAsia="ru-RU"/>
        </w:rPr>
        <w:drawing>
          <wp:anchor distT="0" distB="0" distL="114300" distR="114300" simplePos="0" relativeHeight="251668480" behindDoc="0" locked="0" layoutInCell="1" allowOverlap="1" wp14:anchorId="16E6191D" wp14:editId="145E3CE3">
            <wp:simplePos x="0" y="0"/>
            <wp:positionH relativeFrom="margin">
              <wp:align>right</wp:align>
            </wp:positionH>
            <wp:positionV relativeFrom="paragraph">
              <wp:posOffset>359410</wp:posOffset>
            </wp:positionV>
            <wp:extent cx="5940425" cy="4637405"/>
            <wp:effectExtent l="0" t="0" r="3175" b="0"/>
            <wp:wrapThrough wrapText="bothSides">
              <wp:wrapPolygon edited="0">
                <wp:start x="0" y="0"/>
                <wp:lineTo x="0" y="21473"/>
                <wp:lineTo x="21542" y="21473"/>
                <wp:lineTo x="21542"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0425" cy="4637405"/>
                    </a:xfrm>
                    <a:prstGeom prst="rect">
                      <a:avLst/>
                    </a:prstGeom>
                  </pic:spPr>
                </pic:pic>
              </a:graphicData>
            </a:graphic>
          </wp:anchor>
        </w:drawing>
      </w:r>
    </w:p>
    <w:p w:rsidR="00A251A7" w:rsidRPr="00A251A7" w:rsidRDefault="00A251A7" w:rsidP="00A251A7">
      <w:pPr>
        <w:spacing w:after="0" w:line="360" w:lineRule="auto"/>
        <w:rPr>
          <w:rFonts w:ascii="Times New Roman" w:hAnsi="Times New Roman" w:cs="Times New Roman"/>
          <w:sz w:val="28"/>
          <w:szCs w:val="28"/>
        </w:rPr>
      </w:pPr>
    </w:p>
    <w:p w:rsidR="00A251A7" w:rsidRPr="00A251A7" w:rsidRDefault="00A251A7" w:rsidP="00A251A7">
      <w:pPr>
        <w:spacing w:after="0" w:line="360" w:lineRule="auto"/>
        <w:ind w:firstLine="851"/>
        <w:jc w:val="center"/>
        <w:rPr>
          <w:rFonts w:ascii="Times New Roman" w:hAnsi="Times New Roman" w:cs="Times New Roman"/>
          <w:sz w:val="28"/>
          <w:szCs w:val="28"/>
        </w:rPr>
      </w:pPr>
      <w:r w:rsidRPr="00A251A7">
        <w:rPr>
          <w:rFonts w:ascii="Times New Roman" w:hAnsi="Times New Roman" w:cs="Times New Roman"/>
          <w:sz w:val="28"/>
          <w:szCs w:val="28"/>
        </w:rPr>
        <w:t>Рисунок 3.5 – Шапка веб-приложения</w:t>
      </w:r>
    </w:p>
    <w:p w:rsidR="00A251A7" w:rsidRPr="00A251A7" w:rsidRDefault="00A251A7" w:rsidP="00A251A7">
      <w:pPr>
        <w:spacing w:after="0" w:line="360" w:lineRule="auto"/>
        <w:ind w:firstLine="851"/>
        <w:jc w:val="center"/>
        <w:rPr>
          <w:rFonts w:ascii="Times New Roman" w:hAnsi="Times New Roman" w:cs="Times New Roman"/>
          <w:sz w:val="28"/>
          <w:szCs w:val="28"/>
        </w:rPr>
      </w:pPr>
    </w:p>
    <w:p w:rsidR="00A251A7" w:rsidRPr="00A251A7" w:rsidRDefault="00A251A7" w:rsidP="00A251A7">
      <w:pPr>
        <w:spacing w:after="0" w:line="360" w:lineRule="auto"/>
        <w:ind w:firstLine="851"/>
        <w:jc w:val="both"/>
        <w:rPr>
          <w:rFonts w:ascii="Times New Roman" w:hAnsi="Times New Roman" w:cs="Times New Roman"/>
          <w:sz w:val="28"/>
          <w:szCs w:val="28"/>
        </w:rPr>
      </w:pPr>
      <w:r w:rsidRPr="00A251A7">
        <w:rPr>
          <w:rFonts w:ascii="Times New Roman" w:hAnsi="Times New Roman" w:cs="Times New Roman"/>
          <w:sz w:val="28"/>
          <w:szCs w:val="28"/>
        </w:rPr>
        <w:t>Далее, если взглянуть на структуру начальной страницы (такая структура присуща всем страницам приложения), после строчки «</w:t>
      </w:r>
      <w:proofErr w:type="gramStart"/>
      <w:r w:rsidRPr="00A251A7">
        <w:rPr>
          <w:rFonts w:ascii="Times New Roman" w:hAnsi="Times New Roman" w:cs="Times New Roman"/>
          <w:sz w:val="28"/>
          <w:szCs w:val="28"/>
        </w:rPr>
        <w:t>&lt;?</w:t>
      </w:r>
      <w:proofErr w:type="spellStart"/>
      <w:r w:rsidRPr="00A251A7">
        <w:rPr>
          <w:rFonts w:ascii="Times New Roman" w:hAnsi="Times New Roman" w:cs="Times New Roman"/>
          <w:sz w:val="28"/>
          <w:szCs w:val="28"/>
          <w:lang w:val="en-US"/>
        </w:rPr>
        <w:t>php</w:t>
      </w:r>
      <w:proofErr w:type="spellEnd"/>
      <w:proofErr w:type="gramEnd"/>
      <w:r w:rsidRPr="00A251A7">
        <w:rPr>
          <w:rFonts w:ascii="Times New Roman" w:hAnsi="Times New Roman" w:cs="Times New Roman"/>
          <w:sz w:val="28"/>
          <w:szCs w:val="28"/>
        </w:rPr>
        <w:t xml:space="preserve">» происходит работа на серверной части веб-приложения, идет прямое обращение к БД (запрос), извлекаются необходимые данные и при помощи </w:t>
      </w:r>
      <w:r w:rsidRPr="00A251A7">
        <w:rPr>
          <w:rFonts w:ascii="Times New Roman" w:hAnsi="Times New Roman" w:cs="Times New Roman"/>
          <w:sz w:val="28"/>
          <w:szCs w:val="28"/>
        </w:rPr>
        <w:lastRenderedPageBreak/>
        <w:t>ключевого слова «</w:t>
      </w:r>
      <w:r w:rsidRPr="00A251A7">
        <w:rPr>
          <w:rFonts w:ascii="Times New Roman" w:hAnsi="Times New Roman" w:cs="Times New Roman"/>
          <w:sz w:val="28"/>
          <w:szCs w:val="28"/>
          <w:lang w:val="en-US"/>
        </w:rPr>
        <w:t>echo</w:t>
      </w:r>
      <w:r w:rsidRPr="00A251A7">
        <w:rPr>
          <w:rFonts w:ascii="Times New Roman" w:hAnsi="Times New Roman" w:cs="Times New Roman"/>
          <w:sz w:val="28"/>
          <w:szCs w:val="28"/>
        </w:rPr>
        <w:t xml:space="preserve">» полученные данные отправляются обратно на клиентскую часть веб-приложения в виде </w:t>
      </w:r>
      <w:r w:rsidRPr="00A251A7">
        <w:rPr>
          <w:rFonts w:ascii="Times New Roman" w:hAnsi="Times New Roman" w:cs="Times New Roman"/>
          <w:sz w:val="28"/>
          <w:szCs w:val="28"/>
          <w:lang w:val="en-US"/>
        </w:rPr>
        <w:t>HTML</w:t>
      </w:r>
      <w:r w:rsidRPr="00A251A7">
        <w:rPr>
          <w:rFonts w:ascii="Times New Roman" w:hAnsi="Times New Roman" w:cs="Times New Roman"/>
          <w:sz w:val="28"/>
          <w:szCs w:val="28"/>
        </w:rPr>
        <w:t xml:space="preserve"> кода (рис. 3.6). Никакие дополнительные методы или функции не создаются и не используются.</w:t>
      </w:r>
    </w:p>
    <w:p w:rsidR="00A251A7" w:rsidRPr="00A251A7" w:rsidRDefault="00A251A7" w:rsidP="00A251A7">
      <w:pPr>
        <w:spacing w:after="0" w:line="360" w:lineRule="auto"/>
        <w:jc w:val="both"/>
        <w:rPr>
          <w:rFonts w:ascii="Times New Roman" w:hAnsi="Times New Roman" w:cs="Times New Roman"/>
          <w:sz w:val="28"/>
          <w:szCs w:val="28"/>
        </w:rPr>
      </w:pPr>
    </w:p>
    <w:p w:rsidR="00A251A7" w:rsidRPr="00A251A7" w:rsidRDefault="00A251A7" w:rsidP="00A251A7">
      <w:pPr>
        <w:spacing w:after="0" w:line="360" w:lineRule="auto"/>
        <w:ind w:firstLine="851"/>
        <w:jc w:val="center"/>
        <w:rPr>
          <w:rFonts w:ascii="Times New Roman" w:hAnsi="Times New Roman" w:cs="Times New Roman"/>
          <w:sz w:val="28"/>
          <w:szCs w:val="28"/>
        </w:rPr>
      </w:pPr>
      <w:r w:rsidRPr="00A251A7">
        <w:rPr>
          <w:rFonts w:ascii="Times New Roman" w:eastAsia="Times New Roman" w:hAnsi="Times New Roman" w:cs="Times New Roman"/>
          <w:noProof/>
          <w:lang w:eastAsia="ru-RU"/>
        </w:rPr>
        <w:drawing>
          <wp:anchor distT="0" distB="0" distL="114300" distR="114300" simplePos="0" relativeHeight="251669504" behindDoc="0" locked="0" layoutInCell="1" allowOverlap="1" wp14:anchorId="7E5291A6" wp14:editId="40AA8E8E">
            <wp:simplePos x="0" y="0"/>
            <wp:positionH relativeFrom="margin">
              <wp:align>right</wp:align>
            </wp:positionH>
            <wp:positionV relativeFrom="paragraph">
              <wp:posOffset>0</wp:posOffset>
            </wp:positionV>
            <wp:extent cx="5940425" cy="1407160"/>
            <wp:effectExtent l="0" t="0" r="3175" b="2540"/>
            <wp:wrapThrough wrapText="bothSides">
              <wp:wrapPolygon edited="0">
                <wp:start x="0" y="0"/>
                <wp:lineTo x="0" y="21347"/>
                <wp:lineTo x="21542" y="21347"/>
                <wp:lineTo x="21542" y="0"/>
                <wp:lineTo x="0" y="0"/>
              </wp:wrapPolygon>
            </wp:wrapThrough>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anchor>
        </w:drawing>
      </w:r>
    </w:p>
    <w:p w:rsidR="00A251A7" w:rsidRPr="00A251A7" w:rsidRDefault="00A251A7" w:rsidP="00A251A7">
      <w:pPr>
        <w:spacing w:after="0" w:line="360" w:lineRule="auto"/>
        <w:ind w:firstLine="851"/>
        <w:jc w:val="center"/>
        <w:rPr>
          <w:rFonts w:ascii="Times New Roman" w:hAnsi="Times New Roman" w:cs="Times New Roman"/>
          <w:sz w:val="28"/>
          <w:szCs w:val="28"/>
        </w:rPr>
      </w:pPr>
      <w:r w:rsidRPr="00A251A7">
        <w:rPr>
          <w:rFonts w:ascii="Times New Roman" w:hAnsi="Times New Roman" w:cs="Times New Roman"/>
          <w:sz w:val="28"/>
          <w:szCs w:val="28"/>
        </w:rPr>
        <w:t>Рисунок 3.6 – Пример работы на серверной части приложения</w:t>
      </w:r>
    </w:p>
    <w:p w:rsidR="00A251A7" w:rsidRPr="00A251A7" w:rsidRDefault="00A251A7" w:rsidP="00A251A7">
      <w:pPr>
        <w:spacing w:after="0" w:line="240" w:lineRule="auto"/>
        <w:jc w:val="both"/>
        <w:rPr>
          <w:rFonts w:ascii="Times New Roman" w:eastAsiaTheme="minorEastAsia" w:hAnsi="Times New Roman" w:cs="Times New Roman"/>
          <w:b/>
          <w:bCs/>
          <w:sz w:val="28"/>
          <w:szCs w:val="36"/>
          <w:lang w:bidi="en-US"/>
        </w:rPr>
      </w:pPr>
    </w:p>
    <w:p w:rsidR="00A251A7" w:rsidRPr="00A251A7" w:rsidRDefault="00A251A7" w:rsidP="00A251A7">
      <w:pPr>
        <w:spacing w:after="0" w:line="240" w:lineRule="auto"/>
        <w:jc w:val="both"/>
        <w:rPr>
          <w:rFonts w:ascii="Times New Roman" w:eastAsiaTheme="minorEastAsia" w:hAnsi="Times New Roman" w:cs="Times New Roman"/>
          <w:b/>
          <w:bCs/>
          <w:sz w:val="28"/>
          <w:szCs w:val="36"/>
          <w:lang w:bidi="en-US"/>
        </w:rPr>
      </w:pPr>
    </w:p>
    <w:p w:rsidR="00A251A7" w:rsidRPr="00A251A7" w:rsidRDefault="00A251A7" w:rsidP="00A251A7">
      <w:pPr>
        <w:spacing w:after="0" w:line="240" w:lineRule="auto"/>
        <w:jc w:val="both"/>
        <w:rPr>
          <w:rFonts w:ascii="Times New Roman" w:eastAsiaTheme="minorEastAsia" w:hAnsi="Times New Roman" w:cs="Times New Roman"/>
          <w:b/>
          <w:bCs/>
          <w:sz w:val="28"/>
          <w:szCs w:val="36"/>
          <w:lang w:bidi="en-US"/>
        </w:rPr>
      </w:pPr>
    </w:p>
    <w:p w:rsidR="00A251A7" w:rsidRPr="00A251A7" w:rsidRDefault="00A251A7" w:rsidP="00A251A7">
      <w:pPr>
        <w:spacing w:after="0" w:line="240" w:lineRule="auto"/>
        <w:jc w:val="both"/>
        <w:rPr>
          <w:rFonts w:ascii="Times New Roman" w:eastAsiaTheme="minorEastAsia" w:hAnsi="Times New Roman" w:cs="Times New Roman"/>
          <w:b/>
          <w:bCs/>
          <w:sz w:val="28"/>
          <w:szCs w:val="36"/>
          <w:lang w:bidi="en-US"/>
        </w:rPr>
      </w:pPr>
    </w:p>
    <w:p w:rsidR="00A251A7" w:rsidRPr="00A251A7" w:rsidRDefault="00A251A7" w:rsidP="00A251A7">
      <w:pPr>
        <w:widowControl w:val="0"/>
        <w:numPr>
          <w:ilvl w:val="0"/>
          <w:numId w:val="1"/>
        </w:numPr>
        <w:autoSpaceDE w:val="0"/>
        <w:autoSpaceDN w:val="0"/>
        <w:spacing w:after="0" w:line="240" w:lineRule="auto"/>
        <w:jc w:val="both"/>
        <w:rPr>
          <w:rFonts w:ascii="Times New Roman" w:eastAsiaTheme="minorEastAsia" w:hAnsi="Times New Roman" w:cs="Times New Roman"/>
          <w:b/>
          <w:bCs/>
          <w:sz w:val="28"/>
          <w:szCs w:val="36"/>
          <w:lang w:bidi="en-US"/>
        </w:rPr>
      </w:pPr>
      <w:r w:rsidRPr="00A251A7">
        <w:rPr>
          <w:rFonts w:ascii="Times New Roman" w:eastAsiaTheme="minorEastAsia" w:hAnsi="Times New Roman" w:cs="Times New Roman"/>
          <w:b/>
          <w:bCs/>
          <w:sz w:val="28"/>
          <w:szCs w:val="36"/>
          <w:lang w:bidi="en-US"/>
        </w:rPr>
        <w:t>Разработка интерфейса взаимодействия пользователя с системой</w:t>
      </w:r>
    </w:p>
    <w:p w:rsidR="00A251A7" w:rsidRPr="00A251A7" w:rsidRDefault="00A251A7" w:rsidP="00A251A7">
      <w:pPr>
        <w:spacing w:after="0" w:line="240" w:lineRule="auto"/>
        <w:jc w:val="both"/>
        <w:rPr>
          <w:rFonts w:ascii="Times New Roman" w:eastAsiaTheme="minorEastAsia" w:hAnsi="Times New Roman" w:cs="Times New Roman"/>
          <w:b/>
          <w:bCs/>
          <w:sz w:val="28"/>
          <w:szCs w:val="36"/>
          <w:lang w:bidi="en-US"/>
        </w:rPr>
      </w:pPr>
    </w:p>
    <w:p w:rsidR="00A251A7" w:rsidRPr="00A251A7" w:rsidRDefault="00A251A7" w:rsidP="00A251A7">
      <w:pPr>
        <w:autoSpaceDE w:val="0"/>
        <w:autoSpaceDN w:val="0"/>
        <w:spacing w:after="0" w:line="360" w:lineRule="auto"/>
        <w:ind w:firstLine="709"/>
        <w:jc w:val="both"/>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A251A7">
        <w:rPr>
          <w:rFonts w:ascii="Times New Roman" w:eastAsia="Times New Roman" w:hAnsi="Times New Roman" w:cs="Times New Roman"/>
          <w:sz w:val="28"/>
          <w:szCs w:val="28"/>
          <w:lang w:eastAsia="ru-RU"/>
        </w:rPr>
        <w:t>Для удобного взаимодействия пользователя был разработан следующий интерфейс.</w:t>
      </w:r>
    </w:p>
    <w:p w:rsidR="00A251A7" w:rsidRPr="00A251A7" w:rsidRDefault="00A251A7" w:rsidP="00A251A7">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A251A7">
        <w:rPr>
          <w:rFonts w:ascii="Times New Roman" w:eastAsia="Times New Roman" w:hAnsi="Times New Roman" w:cs="Times New Roman"/>
          <w:sz w:val="28"/>
          <w:szCs w:val="28"/>
          <w:lang w:eastAsia="ru-RU"/>
        </w:rPr>
        <w:t xml:space="preserve"> Если пользователь является гостем, ему предоставляется все те же возможности, как и зарегистрированному пользователю, за исключением функции бронирования попугаев или клеток, а именно – просмотр попугаев (рис. 3.7) и клеток (рис. 3.8), просмотр поставщиков (рис. 3.9) и информации о них (рис. 3.10), а также просмотр энциклопедии (рис. 3.11). Если же, не зарегистрированный пользователь захочет сделать бронирование (клетка или попугай, не важно), ничего не получится (рис 3.12). Для успешного бронирования необходимо либо зарегистрироваться под новым пользователем (рис. 3.13), либо зайти уже под существующим (рис. 3.14). После авторизации, пользователь сможет совершить бронирование (рис. 3.15). Также произойдет автоматическое заполнение полей имени и логина пользователя, под которым осуществилась авторизация. </w:t>
      </w:r>
    </w:p>
    <w:p w:rsidR="00A251A7" w:rsidRPr="00A251A7" w:rsidRDefault="00A251A7" w:rsidP="00A251A7">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A251A7">
        <w:rPr>
          <w:rFonts w:ascii="Times New Roman" w:eastAsia="Times New Roman" w:hAnsi="Times New Roman" w:cs="Times New Roman"/>
          <w:sz w:val="28"/>
          <w:szCs w:val="28"/>
          <w:lang w:eastAsia="ru-RU"/>
        </w:rPr>
        <w:lastRenderedPageBreak/>
        <w:t xml:space="preserve">Также для обновления информации на сайте, необходим администратор с возможностями управления веб-приложением. У администратора есть доступ к странице администрирования, при помощи нажатия на специальную кнопку, которая доступна только ему (рис. 3.16). Он обладает рядом возможностей для успешного управления сайтом, а именно просмотр заказов, запрашиваемых попугаев, редактирование энциклопедии, изменение количества клеток, добавление или удаление попугаев, клеток, а также поставщиков (рис. 3.17). Также стоит привести пример написания и обработки запроса для вывода попугаев с определенным </w:t>
      </w:r>
      <w:r w:rsidRPr="00A251A7">
        <w:rPr>
          <w:rFonts w:ascii="Times New Roman" w:eastAsia="Times New Roman" w:hAnsi="Times New Roman" w:cs="Times New Roman"/>
          <w:sz w:val="28"/>
          <w:szCs w:val="28"/>
          <w:lang w:val="en-US" w:eastAsia="ru-RU"/>
        </w:rPr>
        <w:t>id</w:t>
      </w:r>
      <w:r w:rsidRPr="00A251A7">
        <w:rPr>
          <w:rFonts w:ascii="Times New Roman" w:eastAsia="Times New Roman" w:hAnsi="Times New Roman" w:cs="Times New Roman"/>
          <w:sz w:val="28"/>
          <w:szCs w:val="28"/>
          <w:lang w:eastAsia="ru-RU"/>
        </w:rPr>
        <w:t xml:space="preserve"> (рис. 3.18).</w:t>
      </w:r>
    </w:p>
    <w:p w:rsidR="00A251A7" w:rsidRPr="00A251A7" w:rsidRDefault="00A251A7" w:rsidP="00A251A7">
      <w:pPr>
        <w:autoSpaceDE w:val="0"/>
        <w:autoSpaceDN w:val="0"/>
        <w:spacing w:after="0" w:line="360" w:lineRule="auto"/>
        <w:ind w:left="-907"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inline distT="0" distB="0" distL="0" distR="0" wp14:anchorId="6A2BC429" wp14:editId="2C114C49">
            <wp:extent cx="5940425" cy="293751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3751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3.7 – Просмотр попугаев</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907"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lastRenderedPageBreak/>
        <w:drawing>
          <wp:inline distT="0" distB="0" distL="0" distR="0" wp14:anchorId="2EA85BDF" wp14:editId="0BD93B34">
            <wp:extent cx="5940425" cy="290068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290068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3.8 – Просмотр клеток</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907"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inline distT="0" distB="0" distL="0" distR="0" wp14:anchorId="27C0EE6B" wp14:editId="2F873F03">
            <wp:extent cx="5940425" cy="290385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2903855"/>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3.9 – Просмотр поставщиков</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907"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lastRenderedPageBreak/>
        <w:drawing>
          <wp:inline distT="0" distB="0" distL="0" distR="0" wp14:anchorId="72891C25" wp14:editId="1109B147">
            <wp:extent cx="5940425" cy="212979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12979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3.10 – Просмотр информации о поставщике</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907"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inline distT="0" distB="0" distL="0" distR="0" wp14:anchorId="3BE2B1C2" wp14:editId="02CA2577">
            <wp:extent cx="5940425" cy="2856230"/>
            <wp:effectExtent l="0" t="0" r="3175"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5623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3.11 – Просмотр энциклопедии</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907"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lastRenderedPageBreak/>
        <w:drawing>
          <wp:inline distT="0" distB="0" distL="0" distR="0" wp14:anchorId="200BEC5F" wp14:editId="0477BD74">
            <wp:extent cx="5940425" cy="2900680"/>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90068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3.12 – Невозможность бронирования незарегистрированному пользователю</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inline distT="0" distB="0" distL="0" distR="0" wp14:anchorId="00ABB375" wp14:editId="56103857">
            <wp:extent cx="5940425" cy="1711960"/>
            <wp:effectExtent l="0" t="0" r="3175" b="254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171196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3.13 – Регистрация нового пользователя</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inline distT="0" distB="0" distL="0" distR="0" wp14:anchorId="474E3B39" wp14:editId="1F42C1F1">
            <wp:extent cx="5940425" cy="217932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179320"/>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Рисунок 3.14 – Авторизация существующего пользователя</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lastRenderedPageBreak/>
        <w:drawing>
          <wp:inline distT="0" distB="0" distL="0" distR="0" wp14:anchorId="5F16F1EC" wp14:editId="0E4BCD7E">
            <wp:extent cx="5940425" cy="2238375"/>
            <wp:effectExtent l="0" t="0" r="317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238375"/>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 xml:space="preserve">Рисунок 3.15 – Бронирование </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val="en-US" w:eastAsia="ru-RU"/>
        </w:rPr>
      </w:pPr>
      <w:r w:rsidRPr="00A251A7">
        <w:rPr>
          <w:rFonts w:ascii="Times New Roman" w:eastAsia="Times New Roman" w:hAnsi="Times New Roman" w:cs="Times New Roman"/>
          <w:noProof/>
          <w:sz w:val="28"/>
          <w:szCs w:val="28"/>
          <w:lang w:eastAsia="ru-RU"/>
        </w:rPr>
        <w:drawing>
          <wp:inline distT="0" distB="0" distL="0" distR="0" wp14:anchorId="0D171DB0" wp14:editId="4ADAA448">
            <wp:extent cx="5940425" cy="153225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532255"/>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 xml:space="preserve">Рисунок 3.16 – Кнопка администрирования </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inline distT="0" distB="0" distL="0" distR="0" wp14:anchorId="40DD329A" wp14:editId="00EB0CA0">
            <wp:extent cx="5940425" cy="2188845"/>
            <wp:effectExtent l="0" t="0" r="3175"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188845"/>
                    </a:xfrm>
                    <a:prstGeom prst="rect">
                      <a:avLst/>
                    </a:prstGeom>
                  </pic:spPr>
                </pic:pic>
              </a:graphicData>
            </a:graphic>
          </wp:inline>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color w:val="000000"/>
          <w:sz w:val="28"/>
          <w:szCs w:val="28"/>
          <w:shd w:val="clear" w:color="auto" w:fill="FFFFFF"/>
          <w:lang w:eastAsia="ru-RU"/>
        </w:rPr>
        <w:t xml:space="preserve">Рисунок 3.17 – Возможности администратора </w:t>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lastRenderedPageBreak/>
        <w:drawing>
          <wp:anchor distT="0" distB="0" distL="114300" distR="114300" simplePos="0" relativeHeight="251667456" behindDoc="0" locked="0" layoutInCell="1" allowOverlap="1" wp14:anchorId="544FFEF6" wp14:editId="1BF4FCFC">
            <wp:simplePos x="0" y="0"/>
            <wp:positionH relativeFrom="margin">
              <wp:align>center</wp:align>
            </wp:positionH>
            <wp:positionV relativeFrom="paragraph">
              <wp:posOffset>260985</wp:posOffset>
            </wp:positionV>
            <wp:extent cx="5581650" cy="781050"/>
            <wp:effectExtent l="0" t="0" r="0" b="0"/>
            <wp:wrapThrough wrapText="bothSides">
              <wp:wrapPolygon edited="0">
                <wp:start x="0" y="0"/>
                <wp:lineTo x="0" y="21073"/>
                <wp:lineTo x="21526" y="21073"/>
                <wp:lineTo x="21526" y="0"/>
                <wp:lineTo x="0" y="0"/>
              </wp:wrapPolygon>
            </wp:wrapThrough>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581650" cy="781050"/>
                    </a:xfrm>
                    <a:prstGeom prst="rect">
                      <a:avLst/>
                    </a:prstGeom>
                  </pic:spPr>
                </pic:pic>
              </a:graphicData>
            </a:graphic>
          </wp:anchor>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r w:rsidRPr="00A251A7">
        <w:rPr>
          <w:rFonts w:ascii="Times New Roman" w:eastAsia="Times New Roman" w:hAnsi="Times New Roman" w:cs="Times New Roman"/>
          <w:noProof/>
          <w:sz w:val="28"/>
          <w:szCs w:val="28"/>
          <w:lang w:eastAsia="ru-RU"/>
        </w:rPr>
        <w:drawing>
          <wp:anchor distT="0" distB="0" distL="114300" distR="114300" simplePos="0" relativeHeight="251666432" behindDoc="0" locked="0" layoutInCell="1" allowOverlap="1" wp14:anchorId="209A17C8" wp14:editId="528F0B07">
            <wp:simplePos x="0" y="0"/>
            <wp:positionH relativeFrom="margin">
              <wp:align>center</wp:align>
            </wp:positionH>
            <wp:positionV relativeFrom="paragraph">
              <wp:posOffset>830580</wp:posOffset>
            </wp:positionV>
            <wp:extent cx="4457700" cy="2644140"/>
            <wp:effectExtent l="0" t="0" r="0" b="3810"/>
            <wp:wrapThrough wrapText="bothSides">
              <wp:wrapPolygon edited="0">
                <wp:start x="0" y="0"/>
                <wp:lineTo x="0" y="21476"/>
                <wp:lineTo x="21508" y="21476"/>
                <wp:lineTo x="21508" y="0"/>
                <wp:lineTo x="0" y="0"/>
              </wp:wrapPolygon>
            </wp:wrapThrough>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57700" cy="2644140"/>
                    </a:xfrm>
                    <a:prstGeom prst="rect">
                      <a:avLst/>
                    </a:prstGeom>
                  </pic:spPr>
                </pic:pic>
              </a:graphicData>
            </a:graphic>
            <wp14:sizeRelH relativeFrom="margin">
              <wp14:pctWidth>0</wp14:pctWidth>
            </wp14:sizeRelH>
            <wp14:sizeRelV relativeFrom="margin">
              <wp14:pctHeight>0</wp14:pctHeight>
            </wp14:sizeRelV>
          </wp:anchor>
        </w:drawing>
      </w: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autoSpaceDE w:val="0"/>
        <w:autoSpaceDN w:val="0"/>
        <w:spacing w:after="0" w:line="360" w:lineRule="auto"/>
        <w:ind w:left="-624" w:firstLine="709"/>
        <w:jc w:val="center"/>
        <w:rPr>
          <w:rFonts w:ascii="Times New Roman" w:eastAsia="Times New Roman" w:hAnsi="Times New Roman" w:cs="Times New Roman"/>
          <w:color w:val="000000"/>
          <w:sz w:val="28"/>
          <w:szCs w:val="28"/>
          <w:shd w:val="clear" w:color="auto" w:fill="FFFFFF"/>
          <w:lang w:eastAsia="ru-RU"/>
        </w:rPr>
      </w:pPr>
    </w:p>
    <w:p w:rsidR="00A251A7" w:rsidRPr="00A251A7" w:rsidRDefault="00A251A7" w:rsidP="00A251A7">
      <w:pPr>
        <w:tabs>
          <w:tab w:val="left" w:pos="1560"/>
        </w:tabs>
      </w:pPr>
    </w:p>
    <w:p w:rsidR="00A251A7" w:rsidRPr="00A251A7" w:rsidRDefault="00A251A7" w:rsidP="00A251A7"/>
    <w:p w:rsidR="00A251A7" w:rsidRPr="00A251A7" w:rsidRDefault="00A251A7" w:rsidP="00A251A7"/>
    <w:p w:rsidR="00A251A7" w:rsidRPr="00A251A7" w:rsidRDefault="00A251A7" w:rsidP="00A251A7"/>
    <w:p w:rsidR="00A251A7" w:rsidRPr="00A251A7" w:rsidRDefault="00A251A7" w:rsidP="00A251A7"/>
    <w:p w:rsidR="00A251A7" w:rsidRPr="00A251A7" w:rsidRDefault="00A251A7" w:rsidP="00A251A7"/>
    <w:p w:rsidR="00A251A7" w:rsidRPr="00A251A7" w:rsidRDefault="00A251A7" w:rsidP="00A251A7">
      <w:pPr>
        <w:keepLines/>
        <w:spacing w:line="360" w:lineRule="auto"/>
        <w:ind w:left="357" w:firstLine="351"/>
        <w:jc w:val="center"/>
        <w:rPr>
          <w:rFonts w:ascii="Times New Roman" w:hAnsi="Times New Roman" w:cs="Times New Roman"/>
          <w:sz w:val="28"/>
          <w:szCs w:val="28"/>
        </w:rPr>
      </w:pPr>
      <w:r w:rsidRPr="00A251A7">
        <w:rPr>
          <w:rFonts w:ascii="Times New Roman" w:hAnsi="Times New Roman" w:cs="Times New Roman"/>
          <w:sz w:val="28"/>
          <w:szCs w:val="28"/>
        </w:rPr>
        <w:t xml:space="preserve">Рисунок 3.18 – Пример запроса получения и вывода попугаев с определенным </w:t>
      </w:r>
      <w:r w:rsidRPr="00A251A7">
        <w:rPr>
          <w:rFonts w:ascii="Times New Roman" w:hAnsi="Times New Roman" w:cs="Times New Roman"/>
          <w:sz w:val="28"/>
          <w:szCs w:val="28"/>
          <w:lang w:val="en-US"/>
        </w:rPr>
        <w:t>id</w:t>
      </w:r>
    </w:p>
    <w:p w:rsidR="002B42FF" w:rsidRDefault="002B42FF" w:rsidP="002B42FF">
      <w:pPr>
        <w:jc w:val="center"/>
      </w:pPr>
      <w:bookmarkStart w:id="1" w:name="_GoBack"/>
      <w:bookmarkEnd w:id="1"/>
    </w:p>
    <w:sectPr w:rsidR="002B42FF" w:rsidSect="009A1BF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AE7F2F"/>
    <w:multiLevelType w:val="hybridMultilevel"/>
    <w:tmpl w:val="CA8A8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8920976"/>
    <w:multiLevelType w:val="hybridMultilevel"/>
    <w:tmpl w:val="2018C012"/>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A6B550C"/>
    <w:multiLevelType w:val="hybridMultilevel"/>
    <w:tmpl w:val="F00ECF16"/>
    <w:lvl w:ilvl="0" w:tplc="29949EE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1534EF4"/>
    <w:multiLevelType w:val="hybridMultilevel"/>
    <w:tmpl w:val="F70065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3D633531"/>
    <w:multiLevelType w:val="hybridMultilevel"/>
    <w:tmpl w:val="A7F621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426905E6"/>
    <w:multiLevelType w:val="hybridMultilevel"/>
    <w:tmpl w:val="4DDA0E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nsid w:val="58046905"/>
    <w:multiLevelType w:val="hybridMultilevel"/>
    <w:tmpl w:val="5C12AE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0"/>
  </w:num>
  <w:num w:numId="5">
    <w:abstractNumId w:val="3"/>
  </w:num>
  <w:num w:numId="6">
    <w:abstractNumId w:val="4"/>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7463"/>
    <w:rsid w:val="000278C8"/>
    <w:rsid w:val="00042E5D"/>
    <w:rsid w:val="00043836"/>
    <w:rsid w:val="00085540"/>
    <w:rsid w:val="000C3E99"/>
    <w:rsid w:val="00113889"/>
    <w:rsid w:val="00173468"/>
    <w:rsid w:val="001765B0"/>
    <w:rsid w:val="001D0F73"/>
    <w:rsid w:val="0021216E"/>
    <w:rsid w:val="00231E77"/>
    <w:rsid w:val="0023303F"/>
    <w:rsid w:val="00265E17"/>
    <w:rsid w:val="0027787D"/>
    <w:rsid w:val="00284DF3"/>
    <w:rsid w:val="00294917"/>
    <w:rsid w:val="002B42FF"/>
    <w:rsid w:val="00351F64"/>
    <w:rsid w:val="0037576A"/>
    <w:rsid w:val="0038173A"/>
    <w:rsid w:val="003F2A62"/>
    <w:rsid w:val="003F4997"/>
    <w:rsid w:val="0042315E"/>
    <w:rsid w:val="00464E98"/>
    <w:rsid w:val="004B6190"/>
    <w:rsid w:val="004C1900"/>
    <w:rsid w:val="004F5657"/>
    <w:rsid w:val="005C3AD8"/>
    <w:rsid w:val="005D391F"/>
    <w:rsid w:val="006456D8"/>
    <w:rsid w:val="006E467B"/>
    <w:rsid w:val="006E4918"/>
    <w:rsid w:val="00707B58"/>
    <w:rsid w:val="00755089"/>
    <w:rsid w:val="0078031B"/>
    <w:rsid w:val="007A76D8"/>
    <w:rsid w:val="007F03D2"/>
    <w:rsid w:val="007F6E86"/>
    <w:rsid w:val="00833088"/>
    <w:rsid w:val="008450C5"/>
    <w:rsid w:val="008628DC"/>
    <w:rsid w:val="008D5C3D"/>
    <w:rsid w:val="00917990"/>
    <w:rsid w:val="00930B7A"/>
    <w:rsid w:val="00953F9B"/>
    <w:rsid w:val="009928FE"/>
    <w:rsid w:val="009A1BFC"/>
    <w:rsid w:val="009F20BD"/>
    <w:rsid w:val="00A251A7"/>
    <w:rsid w:val="00A67D74"/>
    <w:rsid w:val="00AD4C38"/>
    <w:rsid w:val="00B05B41"/>
    <w:rsid w:val="00B11BEF"/>
    <w:rsid w:val="00B25E70"/>
    <w:rsid w:val="00B657CE"/>
    <w:rsid w:val="00BC06CC"/>
    <w:rsid w:val="00BE7463"/>
    <w:rsid w:val="00C22479"/>
    <w:rsid w:val="00C915F0"/>
    <w:rsid w:val="00C94AC7"/>
    <w:rsid w:val="00D46413"/>
    <w:rsid w:val="00D6599F"/>
    <w:rsid w:val="00DC20E1"/>
    <w:rsid w:val="00EF7594"/>
    <w:rsid w:val="00F10A04"/>
    <w:rsid w:val="00F406ED"/>
    <w:rsid w:val="00F71448"/>
    <w:rsid w:val="00FC27A5"/>
    <w:rsid w:val="00FD6D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FB026A-C338-4BB8-8C85-86F2B7BF8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1BF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basedOn w:val="a"/>
    <w:uiPriority w:val="1"/>
    <w:qFormat/>
    <w:rsid w:val="009A1BFC"/>
    <w:pPr>
      <w:spacing w:after="0" w:line="240" w:lineRule="auto"/>
    </w:pPr>
    <w:rPr>
      <w:rFonts w:eastAsiaTheme="minorEastAsia" w:cs="Times New Roman"/>
      <w:sz w:val="24"/>
      <w:szCs w:val="32"/>
      <w:lang w:val="en-US" w:bidi="en-US"/>
    </w:rPr>
  </w:style>
  <w:style w:type="character" w:customStyle="1" w:styleId="2">
    <w:name w:val="Основной текст (2)"/>
    <w:uiPriority w:val="99"/>
    <w:rsid w:val="009A1BFC"/>
    <w:rPr>
      <w:rFonts w:ascii="Times New Roman" w:hAnsi="Times New Roman" w:cs="Times New Roman" w:hint="default"/>
      <w:strike w:val="0"/>
      <w:dstrike w:val="0"/>
      <w:sz w:val="21"/>
      <w:szCs w:val="21"/>
      <w:u w:val="none"/>
      <w:effect w:val="none"/>
      <w:shd w:val="clear" w:color="auto" w:fill="FFFFFF"/>
    </w:rPr>
  </w:style>
  <w:style w:type="paragraph" w:styleId="20">
    <w:name w:val="Body Text Indent 2"/>
    <w:basedOn w:val="a"/>
    <w:link w:val="21"/>
    <w:uiPriority w:val="99"/>
    <w:unhideWhenUsed/>
    <w:rsid w:val="009A1BFC"/>
    <w:pPr>
      <w:autoSpaceDE w:val="0"/>
      <w:autoSpaceDN w:val="0"/>
      <w:spacing w:after="0" w:line="264" w:lineRule="auto"/>
      <w:ind w:firstLine="709"/>
      <w:jc w:val="both"/>
    </w:pPr>
    <w:rPr>
      <w:rFonts w:ascii="Times New Roman" w:eastAsia="Times New Roman" w:hAnsi="Times New Roman" w:cs="Times New Roman"/>
      <w:sz w:val="28"/>
      <w:szCs w:val="28"/>
      <w:lang w:eastAsia="ru-RU"/>
    </w:rPr>
  </w:style>
  <w:style w:type="character" w:customStyle="1" w:styleId="21">
    <w:name w:val="Основной текст с отступом 2 Знак"/>
    <w:basedOn w:val="a0"/>
    <w:link w:val="20"/>
    <w:uiPriority w:val="99"/>
    <w:rsid w:val="009A1BFC"/>
    <w:rPr>
      <w:rFonts w:ascii="Times New Roman" w:eastAsia="Times New Roman" w:hAnsi="Times New Roman" w:cs="Times New Roman"/>
      <w:sz w:val="28"/>
      <w:szCs w:val="28"/>
      <w:lang w:eastAsia="ru-RU"/>
    </w:rPr>
  </w:style>
  <w:style w:type="paragraph" w:styleId="a4">
    <w:name w:val="List Paragraph"/>
    <w:basedOn w:val="a"/>
    <w:uiPriority w:val="34"/>
    <w:qFormat/>
    <w:rsid w:val="00BC06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530384">
      <w:bodyDiv w:val="1"/>
      <w:marLeft w:val="0"/>
      <w:marRight w:val="0"/>
      <w:marTop w:val="0"/>
      <w:marBottom w:val="0"/>
      <w:divBdr>
        <w:top w:val="none" w:sz="0" w:space="0" w:color="auto"/>
        <w:left w:val="none" w:sz="0" w:space="0" w:color="auto"/>
        <w:bottom w:val="none" w:sz="0" w:space="0" w:color="auto"/>
        <w:right w:val="none" w:sz="0" w:space="0" w:color="auto"/>
      </w:divBdr>
    </w:div>
    <w:div w:id="700932177">
      <w:bodyDiv w:val="1"/>
      <w:marLeft w:val="0"/>
      <w:marRight w:val="0"/>
      <w:marTop w:val="0"/>
      <w:marBottom w:val="0"/>
      <w:divBdr>
        <w:top w:val="none" w:sz="0" w:space="0" w:color="auto"/>
        <w:left w:val="none" w:sz="0" w:space="0" w:color="auto"/>
        <w:bottom w:val="none" w:sz="0" w:space="0" w:color="auto"/>
        <w:right w:val="none" w:sz="0" w:space="0" w:color="auto"/>
      </w:divBdr>
    </w:div>
    <w:div w:id="1152209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478</TotalTime>
  <Pages>13</Pages>
  <Words>1231</Words>
  <Characters>7017</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55</cp:revision>
  <dcterms:created xsi:type="dcterms:W3CDTF">2021-11-14T15:53:00Z</dcterms:created>
  <dcterms:modified xsi:type="dcterms:W3CDTF">2021-12-06T14:16:00Z</dcterms:modified>
</cp:coreProperties>
</file>